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D65E" w14:textId="72F95BC4" w:rsidR="004D74DC" w:rsidRDefault="004D74DC" w:rsidP="00C47951">
      <w:pPr>
        <w:rPr>
          <w:b/>
          <w:bCs/>
          <w:color w:val="14435D"/>
        </w:rPr>
      </w:pPr>
      <w:r w:rsidRPr="003B0490">
        <w:rPr>
          <w:noProof/>
        </w:rPr>
        <w:drawing>
          <wp:anchor distT="0" distB="0" distL="114300" distR="114300" simplePos="0" relativeHeight="251665408" behindDoc="0" locked="0" layoutInCell="1" allowOverlap="1" wp14:anchorId="286F1C99" wp14:editId="632CAE11">
            <wp:simplePos x="0" y="0"/>
            <wp:positionH relativeFrom="column">
              <wp:posOffset>87242</wp:posOffset>
            </wp:positionH>
            <wp:positionV relativeFrom="paragraph">
              <wp:posOffset>-285792</wp:posOffset>
            </wp:positionV>
            <wp:extent cx="914400" cy="914400"/>
            <wp:effectExtent l="0" t="0" r="0" b="0"/>
            <wp:wrapNone/>
            <wp:docPr id="8" name="Gráfico 8" descr="Violi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8" descr="Violin con relleno sólid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0163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490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78A20C11" wp14:editId="3C52FF60">
            <wp:simplePos x="0" y="0"/>
            <wp:positionH relativeFrom="column">
              <wp:posOffset>1860247</wp:posOffset>
            </wp:positionH>
            <wp:positionV relativeFrom="paragraph">
              <wp:posOffset>-171850</wp:posOffset>
            </wp:positionV>
            <wp:extent cx="914400" cy="914400"/>
            <wp:effectExtent l="38100" t="0" r="101600" b="0"/>
            <wp:wrapNone/>
            <wp:docPr id="9" name="Gráfico 9" descr="Violi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áfico 9" descr="Violin contorn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538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49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3F8008" wp14:editId="04348866">
            <wp:simplePos x="0" y="0"/>
            <wp:positionH relativeFrom="column">
              <wp:posOffset>5300980</wp:posOffset>
            </wp:positionH>
            <wp:positionV relativeFrom="paragraph">
              <wp:posOffset>-107315</wp:posOffset>
            </wp:positionV>
            <wp:extent cx="1549833" cy="17328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6" t="1700" r="62880" b="51971"/>
                    <a:stretch/>
                  </pic:blipFill>
                  <pic:spPr bwMode="auto">
                    <a:xfrm>
                      <a:off x="0" y="0"/>
                      <a:ext cx="1549833" cy="173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1959E" w14:textId="32608124" w:rsidR="004D74DC" w:rsidRDefault="004D74DC" w:rsidP="00C47951">
      <w:pPr>
        <w:rPr>
          <w:b/>
          <w:bCs/>
          <w:color w:val="14435D"/>
        </w:rPr>
      </w:pPr>
      <w:r w:rsidRPr="003B0490">
        <w:rPr>
          <w:noProof/>
        </w:rPr>
        <w:drawing>
          <wp:anchor distT="0" distB="0" distL="114300" distR="114300" simplePos="0" relativeHeight="251668480" behindDoc="0" locked="0" layoutInCell="1" allowOverlap="1" wp14:anchorId="709ACEF8" wp14:editId="73F46C69">
            <wp:simplePos x="0" y="0"/>
            <wp:positionH relativeFrom="column">
              <wp:posOffset>3572234</wp:posOffset>
            </wp:positionH>
            <wp:positionV relativeFrom="paragraph">
              <wp:posOffset>156027</wp:posOffset>
            </wp:positionV>
            <wp:extent cx="914400" cy="914400"/>
            <wp:effectExtent l="38100" t="0" r="114300" b="0"/>
            <wp:wrapNone/>
            <wp:docPr id="11" name="Gráfico 11" descr="Violin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8" descr="Violin con relleno sólid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04944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3C7EB" w14:textId="3197A87B" w:rsidR="004D74DC" w:rsidRDefault="004D74DC" w:rsidP="00C47951">
      <w:pPr>
        <w:rPr>
          <w:b/>
          <w:bCs/>
          <w:color w:val="14435D"/>
        </w:rPr>
      </w:pPr>
    </w:p>
    <w:p w14:paraId="0575CA43" w14:textId="77777777" w:rsidR="004D74DC" w:rsidRDefault="004D74DC" w:rsidP="00C47951">
      <w:pPr>
        <w:rPr>
          <w:b/>
          <w:bCs/>
          <w:color w:val="14435D"/>
        </w:rPr>
      </w:pPr>
    </w:p>
    <w:p w14:paraId="57FAEF96" w14:textId="4487227B" w:rsidR="00AF52C6" w:rsidRPr="00AF52C6" w:rsidRDefault="00AF5880" w:rsidP="00AF52C6">
      <w:pPr>
        <w:rPr>
          <w:b/>
          <w:bCs/>
        </w:rPr>
      </w:pPr>
      <w:r w:rsidRPr="003B04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DE5F3" wp14:editId="23836D23">
                <wp:simplePos x="0" y="0"/>
                <wp:positionH relativeFrom="column">
                  <wp:posOffset>-911363</wp:posOffset>
                </wp:positionH>
                <wp:positionV relativeFrom="paragraph">
                  <wp:posOffset>-573846</wp:posOffset>
                </wp:positionV>
                <wp:extent cx="6941489" cy="641305"/>
                <wp:effectExtent l="0" t="114300" r="5715" b="108585"/>
                <wp:wrapNone/>
                <wp:docPr id="7" name="Forma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94199">
                          <a:off x="0" y="0"/>
                          <a:ext cx="6941489" cy="641305"/>
                        </a:xfrm>
                        <a:custGeom>
                          <a:avLst/>
                          <a:gdLst>
                            <a:gd name="connsiteX0" fmla="*/ 0 w 6941489"/>
                            <a:gd name="connsiteY0" fmla="*/ 394690 h 641305"/>
                            <a:gd name="connsiteX1" fmla="*/ 2115047 w 6941489"/>
                            <a:gd name="connsiteY1" fmla="*/ 5076 h 641305"/>
                            <a:gd name="connsiteX2" fmla="*/ 4953663 w 6941489"/>
                            <a:gd name="connsiteY2" fmla="*/ 641181 h 641305"/>
                            <a:gd name="connsiteX3" fmla="*/ 6941489 w 6941489"/>
                            <a:gd name="connsiteY3" fmla="*/ 60736 h 64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41489" h="641305">
                              <a:moveTo>
                                <a:pt x="0" y="394690"/>
                              </a:moveTo>
                              <a:cubicBezTo>
                                <a:pt x="644718" y="179342"/>
                                <a:pt x="1289436" y="-36006"/>
                                <a:pt x="2115047" y="5076"/>
                              </a:cubicBezTo>
                              <a:cubicBezTo>
                                <a:pt x="2940658" y="46158"/>
                                <a:pt x="4149256" y="631904"/>
                                <a:pt x="4953663" y="641181"/>
                              </a:cubicBezTo>
                              <a:cubicBezTo>
                                <a:pt x="5758070" y="650458"/>
                                <a:pt x="6598258" y="137599"/>
                                <a:pt x="6941489" y="6073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1443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45E5C" id="Forma libre 7" o:spid="_x0000_s1026" style="position:absolute;margin-left:-71.75pt;margin-top:-45.2pt;width:546.55pt;height:50.5pt;rotation:-1158436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1489,641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" path="m,394690c644718,179342,1289436,-36006,2115047,5076v825611,41082,2034209,626828,2838616,636105c5758070,650458,6598258,137599,6941489,60736e" filled="f" strokecolor="#14435d" strokeweight="2.25pt">
                <v:stroke joinstyle="miter"/>
                <v:path arrowok="t" o:connecttype="custom" o:connectlocs="0,394690;2115047,5076;4953663,641181;6941489,60736" o:connectangles="0,0,0,0"/>
              </v:shape>
            </w:pict>
          </mc:Fallback>
        </mc:AlternateContent>
      </w:r>
      <w:r w:rsidRPr="003B04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F4DB5" wp14:editId="394B9442">
                <wp:simplePos x="0" y="0"/>
                <wp:positionH relativeFrom="column">
                  <wp:posOffset>-803369</wp:posOffset>
                </wp:positionH>
                <wp:positionV relativeFrom="paragraph">
                  <wp:posOffset>-658247</wp:posOffset>
                </wp:positionV>
                <wp:extent cx="6941489" cy="641305"/>
                <wp:effectExtent l="0" t="101600" r="5715" b="108585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94199">
                          <a:off x="0" y="0"/>
                          <a:ext cx="6941489" cy="641305"/>
                        </a:xfrm>
                        <a:custGeom>
                          <a:avLst/>
                          <a:gdLst>
                            <a:gd name="connsiteX0" fmla="*/ 0 w 6941489"/>
                            <a:gd name="connsiteY0" fmla="*/ 394690 h 641305"/>
                            <a:gd name="connsiteX1" fmla="*/ 2115047 w 6941489"/>
                            <a:gd name="connsiteY1" fmla="*/ 5076 h 641305"/>
                            <a:gd name="connsiteX2" fmla="*/ 4953663 w 6941489"/>
                            <a:gd name="connsiteY2" fmla="*/ 641181 h 641305"/>
                            <a:gd name="connsiteX3" fmla="*/ 6941489 w 6941489"/>
                            <a:gd name="connsiteY3" fmla="*/ 60736 h 64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41489" h="641305">
                              <a:moveTo>
                                <a:pt x="0" y="394690"/>
                              </a:moveTo>
                              <a:cubicBezTo>
                                <a:pt x="644718" y="179342"/>
                                <a:pt x="1289436" y="-36006"/>
                                <a:pt x="2115047" y="5076"/>
                              </a:cubicBezTo>
                              <a:cubicBezTo>
                                <a:pt x="2940658" y="46158"/>
                                <a:pt x="4149256" y="631904"/>
                                <a:pt x="4953663" y="641181"/>
                              </a:cubicBezTo>
                              <a:cubicBezTo>
                                <a:pt x="5758070" y="650458"/>
                                <a:pt x="6598258" y="137599"/>
                                <a:pt x="6941489" y="6073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57B0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7FD23" id="Forma libre 6" o:spid="_x0000_s1026" style="position:absolute;margin-left:-63.25pt;margin-top:-51.85pt;width:546.55pt;height:50.5pt;rotation:-1158436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1489,641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" path="m,394690c644718,179342,1289436,-36006,2115047,5076v825611,41082,2034209,626828,2838616,636105c5758070,650458,6598258,137599,6941489,60736e" filled="f" strokecolor="#57b0d1" strokeweight="1pt">
                <v:stroke joinstyle="miter"/>
                <v:path arrowok="t" o:connecttype="custom" o:connectlocs="0,394690;2115047,5076;4953663,641181;6941489,60736" o:connectangles="0,0,0,0"/>
              </v:shape>
            </w:pict>
          </mc:Fallback>
        </mc:AlternateContent>
      </w:r>
      <w:r w:rsidRPr="003B04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386A5" wp14:editId="56459145">
                <wp:simplePos x="0" y="0"/>
                <wp:positionH relativeFrom="column">
                  <wp:posOffset>-817742</wp:posOffset>
                </wp:positionH>
                <wp:positionV relativeFrom="paragraph">
                  <wp:posOffset>-555014</wp:posOffset>
                </wp:positionV>
                <wp:extent cx="6941489" cy="641305"/>
                <wp:effectExtent l="0" t="0" r="18415" b="6985"/>
                <wp:wrapNone/>
                <wp:docPr id="5" name="Forma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489" cy="641305"/>
                        </a:xfrm>
                        <a:custGeom>
                          <a:avLst/>
                          <a:gdLst>
                            <a:gd name="connsiteX0" fmla="*/ 0 w 6941489"/>
                            <a:gd name="connsiteY0" fmla="*/ 394690 h 641305"/>
                            <a:gd name="connsiteX1" fmla="*/ 2115047 w 6941489"/>
                            <a:gd name="connsiteY1" fmla="*/ 5076 h 641305"/>
                            <a:gd name="connsiteX2" fmla="*/ 4953663 w 6941489"/>
                            <a:gd name="connsiteY2" fmla="*/ 641181 h 641305"/>
                            <a:gd name="connsiteX3" fmla="*/ 6941489 w 6941489"/>
                            <a:gd name="connsiteY3" fmla="*/ 60736 h 641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41489" h="641305">
                              <a:moveTo>
                                <a:pt x="0" y="394690"/>
                              </a:moveTo>
                              <a:cubicBezTo>
                                <a:pt x="644718" y="179342"/>
                                <a:pt x="1289436" y="-36006"/>
                                <a:pt x="2115047" y="5076"/>
                              </a:cubicBezTo>
                              <a:cubicBezTo>
                                <a:pt x="2940658" y="46158"/>
                                <a:pt x="4149256" y="631904"/>
                                <a:pt x="4953663" y="641181"/>
                              </a:cubicBezTo>
                              <a:cubicBezTo>
                                <a:pt x="5758070" y="650458"/>
                                <a:pt x="6598258" y="137599"/>
                                <a:pt x="6941489" y="6073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151FA" id="Forma libre 5" o:spid="_x0000_s1026" style="position:absolute;margin-left:-64.4pt;margin-top:-43.7pt;width:546.5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41489,641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" path="m,394690c644718,179342,1289436,-36006,2115047,5076v825611,41082,2034209,626828,2838616,636105c5758070,650458,6598258,137599,6941489,60736e" filled="f" strokecolor="#1f3763 [1604]" strokeweight="1pt">
                <v:stroke joinstyle="miter"/>
                <v:path arrowok="t" o:connecttype="custom" o:connectlocs="0,394690;2115047,5076;4953663,641181;6941489,60736" o:connectangles="0,0,0,0"/>
              </v:shape>
            </w:pict>
          </mc:Fallback>
        </mc:AlternateContent>
      </w:r>
      <w:r w:rsidR="00AF52C6" w:rsidRPr="00AF52C6">
        <w:rPr>
          <w:b/>
          <w:bCs/>
          <w:color w:val="14435D"/>
        </w:rPr>
        <w:t xml:space="preserve">¿Cuándo es el curso? </w:t>
      </w:r>
    </w:p>
    <w:p w14:paraId="6F303E8D" w14:textId="577D1C27" w:rsidR="00AF52C6" w:rsidRDefault="00AF52C6" w:rsidP="00AF52C6">
      <w:pPr>
        <w:rPr>
          <w:color w:val="14435D"/>
        </w:rPr>
      </w:pPr>
      <w:r w:rsidRPr="00AF52C6">
        <w:rPr>
          <w:b/>
          <w:bCs/>
          <w:color w:val="14435D"/>
        </w:rPr>
        <w:t>LIBRO 1</w:t>
      </w:r>
      <w:r w:rsidRPr="00AF52C6">
        <w:rPr>
          <w:b/>
          <w:bCs/>
          <w:color w:val="14435D"/>
        </w:rPr>
        <w:br/>
      </w:r>
      <w:r w:rsidR="003D01F0">
        <w:rPr>
          <w:color w:val="14435D"/>
        </w:rPr>
        <w:t xml:space="preserve">2, 4, 6, 9, 11, 13, 16, 18, 20 </w:t>
      </w:r>
      <w:r w:rsidRPr="00AF52C6">
        <w:rPr>
          <w:color w:val="14435D"/>
        </w:rPr>
        <w:t>A</w:t>
      </w:r>
      <w:r w:rsidR="003D01F0">
        <w:rPr>
          <w:color w:val="14435D"/>
        </w:rPr>
        <w:t>gosto</w:t>
      </w:r>
      <w:r w:rsidRPr="00AF52C6">
        <w:rPr>
          <w:color w:val="14435D"/>
        </w:rPr>
        <w:t xml:space="preserve"> de 2021 </w:t>
      </w:r>
    </w:p>
    <w:p w14:paraId="75ADFB3A" w14:textId="0BA90EBD" w:rsidR="00F47AEF" w:rsidRDefault="00F47AEF" w:rsidP="00AF52C6">
      <w:pPr>
        <w:rPr>
          <w:color w:val="14435D"/>
        </w:rPr>
      </w:pPr>
      <w:r>
        <w:rPr>
          <w:color w:val="14435D"/>
        </w:rPr>
        <w:t>9:00 am a 12:00 pm</w:t>
      </w:r>
    </w:p>
    <w:p w14:paraId="4502A7CE" w14:textId="77777777" w:rsidR="00F47AEF" w:rsidRPr="00AF52C6" w:rsidRDefault="00F47AEF" w:rsidP="00AF52C6">
      <w:pPr>
        <w:rPr>
          <w:color w:val="14435D"/>
        </w:rPr>
      </w:pPr>
    </w:p>
    <w:p w14:paraId="50C63AF6" w14:textId="56E75545" w:rsidR="00AF52C6" w:rsidRDefault="00AF52C6" w:rsidP="00AF52C6">
      <w:pPr>
        <w:rPr>
          <w:b/>
          <w:bCs/>
          <w:i/>
          <w:iCs/>
          <w:color w:val="14435D"/>
        </w:rPr>
      </w:pPr>
      <w:r w:rsidRPr="00AF52C6">
        <w:rPr>
          <w:b/>
          <w:bCs/>
          <w:i/>
          <w:iCs/>
          <w:color w:val="14435D"/>
        </w:rPr>
        <w:t xml:space="preserve">Modalidad: Online </w:t>
      </w:r>
    </w:p>
    <w:p w14:paraId="34718DF3" w14:textId="77777777" w:rsidR="00AF52C6" w:rsidRPr="00AF52C6" w:rsidRDefault="00AF52C6" w:rsidP="00AF52C6">
      <w:pPr>
        <w:rPr>
          <w:b/>
          <w:bCs/>
          <w:color w:val="14435D"/>
        </w:rPr>
      </w:pPr>
    </w:p>
    <w:p w14:paraId="5FD0D7AA" w14:textId="77777777" w:rsidR="00AF52C6" w:rsidRPr="00AF52C6" w:rsidRDefault="00AF52C6" w:rsidP="00AF52C6">
      <w:pPr>
        <w:rPr>
          <w:b/>
          <w:bCs/>
          <w:color w:val="14435D"/>
        </w:rPr>
      </w:pPr>
      <w:r w:rsidRPr="00AF52C6">
        <w:rPr>
          <w:b/>
          <w:bCs/>
          <w:color w:val="14435D"/>
        </w:rPr>
        <w:t xml:space="preserve">¿Quién imparte el curso? </w:t>
      </w:r>
    </w:p>
    <w:p w14:paraId="69EE8EF7" w14:textId="77777777" w:rsidR="00AF52C6" w:rsidRPr="00AF52C6" w:rsidRDefault="00AF52C6" w:rsidP="00AF52C6">
      <w:pPr>
        <w:rPr>
          <w:b/>
          <w:bCs/>
          <w:color w:val="14435D"/>
        </w:rPr>
      </w:pPr>
      <w:r w:rsidRPr="00AF52C6">
        <w:rPr>
          <w:b/>
          <w:bCs/>
          <w:color w:val="14435D"/>
        </w:rPr>
        <w:t xml:space="preserve">Rolando Freitag </w:t>
      </w:r>
    </w:p>
    <w:p w14:paraId="7FEF7D62" w14:textId="77777777" w:rsidR="00AF52C6" w:rsidRPr="00AF52C6" w:rsidRDefault="00AF52C6" w:rsidP="00AF52C6">
      <w:pPr>
        <w:rPr>
          <w:color w:val="14435D"/>
        </w:rPr>
      </w:pPr>
      <w:r w:rsidRPr="00AF52C6">
        <w:rPr>
          <w:color w:val="14435D"/>
        </w:rPr>
        <w:t>- Capacitador de Maestros de Violín registrado en la Asociación Suzuki de las Américas (SAA).</w:t>
      </w:r>
      <w:r w:rsidRPr="00AF52C6">
        <w:rPr>
          <w:color w:val="14435D"/>
        </w:rPr>
        <w:br/>
        <w:t xml:space="preserve">Actualmente forma parte de la Junta Directiva de la SAA como presidente electo 2019- 2021 y es director del Instituto de Música de Florida (Florida Music Institute). </w:t>
      </w:r>
    </w:p>
    <w:p w14:paraId="21AA08C5" w14:textId="77777777" w:rsidR="00AF52C6" w:rsidRPr="00AF52C6" w:rsidRDefault="00AF52C6" w:rsidP="00AF52C6">
      <w:pPr>
        <w:rPr>
          <w:color w:val="14435D"/>
        </w:rPr>
      </w:pPr>
      <w:r w:rsidRPr="00AF52C6">
        <w:rPr>
          <w:color w:val="14435D"/>
        </w:rPr>
        <w:t>- Posee una extensa experiencia trabajando con estudiantes de todas las edades y niveles de habilidad, y ha impartido clases, talleres y cursos de capacitación de maestros por toda América.</w:t>
      </w:r>
      <w:r w:rsidRPr="00AF52C6">
        <w:rPr>
          <w:color w:val="14435D"/>
        </w:rPr>
        <w:br/>
        <w:t xml:space="preserve">- Obtuvo su Maestría en Música, en Ejecución del Violín, en la Universidad de Penn State, y su licenciatura en Ejecución de Violín en el Conservatorio Shenandoah. Además tiene un Certificado de Reconocimiento, otorgado a profesores que demuestran extraordinario compromiso con la excelencia en su labor educativa. </w:t>
      </w:r>
    </w:p>
    <w:p w14:paraId="131F4443" w14:textId="035F6A9D" w:rsidR="00AF52C6" w:rsidRDefault="00AF52C6" w:rsidP="00AF52C6">
      <w:pPr>
        <w:rPr>
          <w:b/>
          <w:bCs/>
          <w:color w:val="14435D"/>
        </w:rPr>
      </w:pPr>
      <w:r w:rsidRPr="00AF52C6">
        <w:rPr>
          <w:color w:val="14435D"/>
        </w:rPr>
        <w:t>- En la Escuela Suzuki de Música de Orlando (Orlando Suzuki Music School) ofrece cursos de Capacitación de Maestros Suzuki, así como clases individuales y grupales.</w:t>
      </w:r>
      <w:r w:rsidRPr="00AF52C6">
        <w:rPr>
          <w:b/>
          <w:bCs/>
          <w:color w:val="14435D"/>
        </w:rPr>
        <w:t xml:space="preserve"> </w:t>
      </w:r>
    </w:p>
    <w:p w14:paraId="7E89B983" w14:textId="77777777" w:rsidR="00AF52C6" w:rsidRPr="00AF52C6" w:rsidRDefault="00AF52C6" w:rsidP="00AF52C6">
      <w:pPr>
        <w:rPr>
          <w:b/>
          <w:bCs/>
          <w:color w:val="14435D"/>
        </w:rPr>
      </w:pPr>
    </w:p>
    <w:p w14:paraId="318A77E3" w14:textId="77777777" w:rsidR="00AF52C6" w:rsidRPr="00AF52C6" w:rsidRDefault="00AF52C6" w:rsidP="00AF52C6">
      <w:pPr>
        <w:rPr>
          <w:b/>
          <w:bCs/>
          <w:color w:val="14435D"/>
        </w:rPr>
      </w:pPr>
      <w:r w:rsidRPr="00AF52C6">
        <w:rPr>
          <w:b/>
          <w:bCs/>
          <w:color w:val="14435D"/>
        </w:rPr>
        <w:t xml:space="preserve">¿Qué incluye el curso? </w:t>
      </w:r>
    </w:p>
    <w:p w14:paraId="28260620" w14:textId="77777777" w:rsidR="00AF52C6" w:rsidRPr="00AF52C6" w:rsidRDefault="00AF52C6" w:rsidP="00AF52C6">
      <w:pPr>
        <w:numPr>
          <w:ilvl w:val="0"/>
          <w:numId w:val="2"/>
        </w:numPr>
        <w:rPr>
          <w:color w:val="14435D"/>
        </w:rPr>
      </w:pPr>
      <w:r w:rsidRPr="00AF52C6">
        <w:rPr>
          <w:color w:val="14435D"/>
        </w:rPr>
        <w:t xml:space="preserve">Curso del libro 1 de violín </w:t>
      </w:r>
    </w:p>
    <w:p w14:paraId="55C5B81D" w14:textId="77777777" w:rsidR="00AF52C6" w:rsidRPr="00AF52C6" w:rsidRDefault="00AF52C6" w:rsidP="00AF52C6">
      <w:pPr>
        <w:numPr>
          <w:ilvl w:val="0"/>
          <w:numId w:val="2"/>
        </w:numPr>
        <w:rPr>
          <w:color w:val="14435D"/>
        </w:rPr>
      </w:pPr>
      <w:r w:rsidRPr="00AF52C6">
        <w:rPr>
          <w:color w:val="14435D"/>
        </w:rPr>
        <w:t xml:space="preserve">Asesoría de Seguimiento con Rolando Freitag </w:t>
      </w:r>
      <w:r w:rsidRPr="00AF52C6">
        <w:rPr>
          <w:i/>
          <w:iCs/>
          <w:color w:val="14435D"/>
        </w:rPr>
        <w:t xml:space="preserve">30 minutos, posterior al curso </w:t>
      </w:r>
    </w:p>
    <w:p w14:paraId="1D351D1C" w14:textId="2DF3E65A" w:rsidR="00AF52C6" w:rsidRPr="00AF52C6" w:rsidRDefault="00AF52C6" w:rsidP="004F40A1">
      <w:pPr>
        <w:ind w:left="720"/>
        <w:rPr>
          <w:color w:val="14435D"/>
        </w:rPr>
      </w:pPr>
      <w:r w:rsidRPr="00AF52C6">
        <w:rPr>
          <w:i/>
          <w:iCs/>
          <w:color w:val="14435D"/>
        </w:rPr>
        <w:t xml:space="preserve">contigo </w:t>
      </w:r>
    </w:p>
    <w:p w14:paraId="46EB17AB" w14:textId="77777777" w:rsidR="00AF52C6" w:rsidRPr="00AF52C6" w:rsidRDefault="00AF52C6" w:rsidP="00AF52C6">
      <w:pPr>
        <w:ind w:left="720"/>
        <w:rPr>
          <w:color w:val="14435D"/>
        </w:rPr>
      </w:pPr>
    </w:p>
    <w:p w14:paraId="774B794B" w14:textId="77777777" w:rsidR="003D01F0" w:rsidRDefault="00AF52C6" w:rsidP="00AF52C6">
      <w:pPr>
        <w:rPr>
          <w:i/>
          <w:iCs/>
          <w:color w:val="14435D"/>
        </w:rPr>
      </w:pPr>
      <w:r w:rsidRPr="00AF52C6">
        <w:rPr>
          <w:b/>
          <w:bCs/>
          <w:i/>
          <w:iCs/>
          <w:color w:val="14435D"/>
        </w:rPr>
        <w:t>Requisitos para tomar el curso Libro 1:</w:t>
      </w:r>
      <w:r w:rsidRPr="00AF52C6">
        <w:rPr>
          <w:b/>
          <w:bCs/>
          <w:i/>
          <w:iCs/>
          <w:color w:val="14435D"/>
        </w:rPr>
        <w:br/>
      </w:r>
      <w:r w:rsidRPr="00AF52C6">
        <w:rPr>
          <w:i/>
          <w:iCs/>
          <w:color w:val="14435D"/>
        </w:rPr>
        <w:t xml:space="preserve">1. Tener registrado el curso de filosofía en la SAA </w:t>
      </w:r>
    </w:p>
    <w:p w14:paraId="1DF7C22B" w14:textId="6F50514A" w:rsidR="00AF52C6" w:rsidRPr="00AF52C6" w:rsidRDefault="00AF52C6" w:rsidP="00AF52C6">
      <w:pPr>
        <w:rPr>
          <w:color w:val="14435D"/>
        </w:rPr>
      </w:pPr>
      <w:r w:rsidRPr="00AF52C6">
        <w:rPr>
          <w:i/>
          <w:iCs/>
          <w:color w:val="14435D"/>
        </w:rPr>
        <w:t xml:space="preserve">2. Aprobar la audición de la SAA </w:t>
      </w:r>
    </w:p>
    <w:p w14:paraId="21E9086E" w14:textId="77777777" w:rsidR="003D01F0" w:rsidRDefault="00AF52C6" w:rsidP="00AF52C6">
      <w:pPr>
        <w:rPr>
          <w:i/>
          <w:iCs/>
          <w:color w:val="14435D"/>
        </w:rPr>
      </w:pPr>
      <w:r w:rsidRPr="00AF52C6">
        <w:rPr>
          <w:i/>
          <w:iCs/>
          <w:color w:val="14435D"/>
        </w:rPr>
        <w:t>3. Tener vigentes las membresías de la AMMS y de la SAA</w:t>
      </w:r>
    </w:p>
    <w:p w14:paraId="44E0B952" w14:textId="03F53869" w:rsidR="00AF52C6" w:rsidRDefault="00AF52C6" w:rsidP="00AF52C6">
      <w:pPr>
        <w:rPr>
          <w:i/>
          <w:iCs/>
          <w:color w:val="14435D"/>
        </w:rPr>
      </w:pPr>
      <w:r w:rsidRPr="00AF52C6">
        <w:rPr>
          <w:i/>
          <w:iCs/>
          <w:color w:val="14435D"/>
        </w:rPr>
        <w:t>4. Tocar todo el libro de memoria dentro del curso</w:t>
      </w:r>
      <w:r w:rsidRPr="00AF52C6">
        <w:rPr>
          <w:i/>
          <w:iCs/>
          <w:color w:val="14435D"/>
        </w:rPr>
        <w:br/>
        <w:t>5. Cumplir con el 100% de asistencia.</w:t>
      </w:r>
      <w:r w:rsidRPr="00AF52C6">
        <w:rPr>
          <w:i/>
          <w:iCs/>
          <w:color w:val="14435D"/>
        </w:rPr>
        <w:br/>
        <w:t xml:space="preserve">6. Cumplir con el 100% de entrega de observaciones y tareas. </w:t>
      </w:r>
    </w:p>
    <w:p w14:paraId="4FEE8934" w14:textId="77777777" w:rsidR="00AF52C6" w:rsidRPr="00AF52C6" w:rsidRDefault="00AF52C6" w:rsidP="00AF52C6">
      <w:pPr>
        <w:rPr>
          <w:color w:val="14435D"/>
        </w:rPr>
      </w:pPr>
    </w:p>
    <w:p w14:paraId="7C32667D" w14:textId="77777777" w:rsidR="00AF52C6" w:rsidRPr="00AF52C6" w:rsidRDefault="00AF52C6" w:rsidP="00AF52C6">
      <w:pPr>
        <w:rPr>
          <w:b/>
          <w:bCs/>
          <w:color w:val="14435D"/>
        </w:rPr>
      </w:pPr>
      <w:r w:rsidRPr="00AF52C6">
        <w:rPr>
          <w:b/>
          <w:bCs/>
          <w:color w:val="14435D"/>
        </w:rPr>
        <w:t xml:space="preserve">¿Cuánto cuesta? </w:t>
      </w:r>
    </w:p>
    <w:p w14:paraId="0E9ACA74" w14:textId="28E98E95" w:rsidR="00AF52C6" w:rsidRDefault="00AF52C6" w:rsidP="00AF52C6">
      <w:pPr>
        <w:rPr>
          <w:color w:val="14435D"/>
        </w:rPr>
      </w:pPr>
      <w:r w:rsidRPr="00AF52C6">
        <w:rPr>
          <w:color w:val="14435D"/>
        </w:rPr>
        <w:t>Desde</w:t>
      </w:r>
      <w:r>
        <w:rPr>
          <w:color w:val="14435D"/>
        </w:rPr>
        <w:t xml:space="preserve"> </w:t>
      </w:r>
      <w:r w:rsidRPr="00AF52C6">
        <w:rPr>
          <w:color w:val="14435D"/>
        </w:rPr>
        <w:t>$6,500</w:t>
      </w:r>
    </w:p>
    <w:p w14:paraId="3F1735D4" w14:textId="230FA3C0" w:rsidR="00AF52C6" w:rsidRDefault="00AF52C6" w:rsidP="00AF52C6">
      <w:pPr>
        <w:rPr>
          <w:color w:val="14435D"/>
        </w:rPr>
      </w:pPr>
      <w:r>
        <w:rPr>
          <w:color w:val="14435D"/>
        </w:rPr>
        <w:t>(Contamos con planes de pagos a cuota 3 y 6 meses)</w:t>
      </w:r>
    </w:p>
    <w:p w14:paraId="3492B23C" w14:textId="1FC7626A" w:rsidR="00AF52C6" w:rsidRPr="00AF52C6" w:rsidRDefault="00AF52C6" w:rsidP="00AF52C6">
      <w:pPr>
        <w:rPr>
          <w:color w:val="14435D"/>
        </w:rPr>
      </w:pPr>
      <w:r w:rsidRPr="00AF52C6">
        <w:rPr>
          <w:color w:val="14435D"/>
        </w:rPr>
        <w:t xml:space="preserve"> </w:t>
      </w:r>
    </w:p>
    <w:p w14:paraId="7ACC8621" w14:textId="10458362" w:rsidR="00AF52C6" w:rsidRDefault="00AF52C6" w:rsidP="00AF52C6">
      <w:pPr>
        <w:rPr>
          <w:b/>
          <w:bCs/>
          <w:color w:val="14435D"/>
        </w:rPr>
      </w:pPr>
      <w:r w:rsidRPr="00AF52C6">
        <w:rPr>
          <w:b/>
          <w:bCs/>
          <w:color w:val="14435D"/>
        </w:rPr>
        <w:t>¿Dónde me registro?</w:t>
      </w:r>
    </w:p>
    <w:p w14:paraId="55CDEEFD" w14:textId="77777777" w:rsidR="000B798D" w:rsidRDefault="000B798D" w:rsidP="00AF52C6">
      <w:pPr>
        <w:rPr>
          <w:b/>
          <w:bCs/>
          <w:color w:val="14435D"/>
        </w:rPr>
      </w:pPr>
    </w:p>
    <w:p w14:paraId="2F4A9E03" w14:textId="4059C1E9" w:rsidR="000B798D" w:rsidRDefault="002F0D64" w:rsidP="00AF52C6">
      <w:pPr>
        <w:rPr>
          <w:color w:val="14435D"/>
        </w:rPr>
      </w:pPr>
      <w:hyperlink r:id="rId12" w:history="1">
        <w:r w:rsidRPr="00CB6676">
          <w:rPr>
            <w:rStyle w:val="Hipervnculo"/>
          </w:rPr>
          <w:t>https://www.isvlm.com/festivalviolin12021</w:t>
        </w:r>
      </w:hyperlink>
    </w:p>
    <w:p w14:paraId="47EF570D" w14:textId="77777777" w:rsidR="002F0D64" w:rsidRPr="000B798D" w:rsidRDefault="002F0D64" w:rsidP="00AF52C6">
      <w:pPr>
        <w:rPr>
          <w:color w:val="14435D"/>
        </w:rPr>
      </w:pPr>
    </w:p>
    <w:p w14:paraId="70A0EA6A" w14:textId="2E482B74" w:rsidR="003D01F0" w:rsidRDefault="00F47AEF" w:rsidP="00AF52C6">
      <w:hyperlink r:id="rId13" w:history="1">
        <w:r w:rsidR="003D01F0" w:rsidRPr="00104D78">
          <w:rPr>
            <w:rStyle w:val="Hipervnculo"/>
          </w:rPr>
          <w:t>https://forms.gle/aDD8HaBra94N9rso9</w:t>
        </w:r>
      </w:hyperlink>
    </w:p>
    <w:p w14:paraId="54A5A59B" w14:textId="3BF9939E" w:rsidR="00AF52C6" w:rsidRPr="00AF52C6" w:rsidRDefault="00AF52C6" w:rsidP="00AF52C6">
      <w:pPr>
        <w:rPr>
          <w:b/>
          <w:bCs/>
          <w:color w:val="14435D"/>
        </w:rPr>
      </w:pPr>
      <w:r w:rsidRPr="00AF52C6">
        <w:rPr>
          <w:b/>
          <w:bCs/>
          <w:color w:val="14435D"/>
        </w:rPr>
        <w:t xml:space="preserve"> </w:t>
      </w:r>
    </w:p>
    <w:sectPr w:rsidR="00AF52C6" w:rsidRPr="00AF52C6" w:rsidSect="004D74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52EF6"/>
    <w:multiLevelType w:val="hybridMultilevel"/>
    <w:tmpl w:val="BAE43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158F"/>
    <w:multiLevelType w:val="multilevel"/>
    <w:tmpl w:val="972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51"/>
    <w:rsid w:val="000B798D"/>
    <w:rsid w:val="002F0D64"/>
    <w:rsid w:val="003B0490"/>
    <w:rsid w:val="003D01F0"/>
    <w:rsid w:val="004D74DC"/>
    <w:rsid w:val="004F40A1"/>
    <w:rsid w:val="00524EFB"/>
    <w:rsid w:val="005B5912"/>
    <w:rsid w:val="0066039B"/>
    <w:rsid w:val="0066342C"/>
    <w:rsid w:val="00805A61"/>
    <w:rsid w:val="00AF3D26"/>
    <w:rsid w:val="00AF52C6"/>
    <w:rsid w:val="00AF5880"/>
    <w:rsid w:val="00C47951"/>
    <w:rsid w:val="00C502A8"/>
    <w:rsid w:val="00C860A5"/>
    <w:rsid w:val="00F25EFE"/>
    <w:rsid w:val="00F40B33"/>
    <w:rsid w:val="00F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6B13"/>
  <w15:chartTrackingRefBased/>
  <w15:docId w15:val="{A10882AC-8002-874E-B471-BFCD2900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9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795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60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color15">
    <w:name w:val="color_15"/>
    <w:basedOn w:val="Fuentedeprrafopredeter"/>
    <w:rsid w:val="0066039B"/>
  </w:style>
  <w:style w:type="paragraph" w:styleId="Prrafodelista">
    <w:name w:val="List Paragraph"/>
    <w:basedOn w:val="Normal"/>
    <w:uiPriority w:val="34"/>
    <w:qFormat/>
    <w:rsid w:val="005B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52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571">
          <w:marLeft w:val="0"/>
          <w:marRight w:val="0"/>
          <w:marTop w:val="27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167">
          <w:marLeft w:val="0"/>
          <w:marRight w:val="0"/>
          <w:marTop w:val="27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949">
          <w:marLeft w:val="0"/>
          <w:marRight w:val="0"/>
          <w:marTop w:val="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500">
          <w:marLeft w:val="0"/>
          <w:marRight w:val="0"/>
          <w:marTop w:val="25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4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3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634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4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2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4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24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12">
          <w:marLeft w:val="0"/>
          <w:marRight w:val="0"/>
          <w:marTop w:val="27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11">
          <w:marLeft w:val="0"/>
          <w:marRight w:val="0"/>
          <w:marTop w:val="27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360">
          <w:marLeft w:val="0"/>
          <w:marRight w:val="0"/>
          <w:marTop w:val="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312">
          <w:marLeft w:val="0"/>
          <w:marRight w:val="0"/>
          <w:marTop w:val="25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8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892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70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6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forms.gle/aDD8HaBra94N9rso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svlm.com/festivalviolin1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Araceli Villa Lugo</dc:creator>
  <cp:keywords/>
  <dc:description/>
  <cp:lastModifiedBy>Sofia Araceli Villa Lugo</cp:lastModifiedBy>
  <cp:revision>3</cp:revision>
  <cp:lastPrinted>2021-07-05T17:34:00Z</cp:lastPrinted>
  <dcterms:created xsi:type="dcterms:W3CDTF">2021-07-05T17:34:00Z</dcterms:created>
  <dcterms:modified xsi:type="dcterms:W3CDTF">2021-07-05T17:35:00Z</dcterms:modified>
</cp:coreProperties>
</file>